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14B" w:rsidRPr="004C323E" w:rsidRDefault="004C323E">
      <w:pPr>
        <w:pStyle w:val="Zkladntext"/>
        <w:tabs>
          <w:tab w:val="left" w:pos="10992"/>
        </w:tabs>
        <w:rPr>
          <w:rFonts w:ascii="Times New Roman" w:eastAsia="Times New Roman" w:hAnsi="Times New Roman" w:cs="Times New Roman"/>
          <w:sz w:val="20"/>
          <w:szCs w:val="20"/>
          <w:lang w:val="cs-CZ"/>
        </w:rPr>
      </w:pPr>
      <w:bookmarkStart w:id="0" w:name="_GoBack"/>
      <w:bookmarkEnd w:id="0"/>
      <w:r w:rsidRPr="004C323E">
        <w:rPr>
          <w:color w:val="231F20"/>
          <w:spacing w:val="-18"/>
          <w:lang w:val="cs-CZ"/>
        </w:rPr>
        <w:t xml:space="preserve">Šablona plánování procesů </w:t>
      </w:r>
      <w:r w:rsidRPr="004C323E">
        <w:rPr>
          <w:color w:val="231F20"/>
          <w:sz w:val="20"/>
          <w:lang w:val="cs-CZ"/>
        </w:rPr>
        <w:t>pro</w:t>
      </w:r>
      <w:r w:rsidR="00F16248" w:rsidRPr="004C323E">
        <w:rPr>
          <w:rFonts w:ascii="Times New Roman"/>
          <w:color w:val="231F20"/>
          <w:sz w:val="20"/>
          <w:lang w:val="cs-CZ"/>
        </w:rPr>
        <w:t xml:space="preserve"> </w:t>
      </w:r>
      <w:r w:rsidR="00F16248" w:rsidRPr="004C323E">
        <w:rPr>
          <w:rFonts w:ascii="Times New Roman"/>
          <w:color w:val="231F20"/>
          <w:spacing w:val="8"/>
          <w:sz w:val="20"/>
          <w:lang w:val="cs-CZ"/>
        </w:rPr>
        <w:t xml:space="preserve"> </w:t>
      </w:r>
      <w:r w:rsidR="00F16248" w:rsidRPr="004C323E">
        <w:rPr>
          <w:color w:val="231F20"/>
          <w:sz w:val="20"/>
          <w:u w:val="thick" w:color="221E1F"/>
          <w:lang w:val="cs-CZ"/>
        </w:rPr>
        <w:t xml:space="preserve"> </w:t>
      </w:r>
      <w:r w:rsidR="00F16248" w:rsidRPr="004C323E">
        <w:rPr>
          <w:rFonts w:ascii="Times New Roman"/>
          <w:color w:val="231F20"/>
          <w:sz w:val="20"/>
          <w:u w:val="thick" w:color="221E1F"/>
          <w:lang w:val="cs-CZ"/>
        </w:rPr>
        <w:tab/>
      </w:r>
    </w:p>
    <w:p w:rsidR="002B014B" w:rsidRPr="004C323E" w:rsidRDefault="00F16248">
      <w:pPr>
        <w:spacing w:before="4"/>
        <w:rPr>
          <w:rFonts w:ascii="Times New Roman" w:eastAsia="Times New Roman" w:hAnsi="Times New Roman" w:cs="Times New Roman"/>
          <w:sz w:val="16"/>
          <w:szCs w:val="16"/>
          <w:lang w:val="cs-CZ"/>
        </w:rPr>
      </w:pPr>
      <w:r w:rsidRPr="004C323E">
        <w:rPr>
          <w:lang w:val="cs-CZ"/>
        </w:rPr>
        <w:br w:type="column"/>
      </w:r>
    </w:p>
    <w:p w:rsidR="002B014B" w:rsidRPr="004C323E" w:rsidRDefault="00F16248">
      <w:pPr>
        <w:ind w:left="203"/>
        <w:rPr>
          <w:rFonts w:ascii="Trebuchet MS" w:eastAsia="Trebuchet MS" w:hAnsi="Trebuchet MS" w:cs="Trebuchet MS"/>
          <w:sz w:val="20"/>
          <w:szCs w:val="20"/>
          <w:lang w:val="cs-CZ"/>
        </w:rPr>
      </w:pPr>
      <w:proofErr w:type="spellStart"/>
      <w:r w:rsidRPr="004C323E">
        <w:rPr>
          <w:rFonts w:ascii="Trebuchet MS"/>
          <w:color w:val="58595B"/>
          <w:sz w:val="20"/>
          <w:lang w:val="cs-CZ"/>
        </w:rPr>
        <w:t>ForgetHeritage</w:t>
      </w:r>
      <w:proofErr w:type="spellEnd"/>
      <w:r w:rsidRPr="004C323E">
        <w:rPr>
          <w:rFonts w:ascii="Trebuchet MS"/>
          <w:color w:val="58595B"/>
          <w:spacing w:val="-2"/>
          <w:sz w:val="20"/>
          <w:lang w:val="cs-CZ"/>
        </w:rPr>
        <w:t xml:space="preserve"> </w:t>
      </w:r>
      <w:r w:rsidRPr="004C323E">
        <w:rPr>
          <w:rFonts w:ascii="Trebuchet MS"/>
          <w:color w:val="58595B"/>
          <w:sz w:val="20"/>
          <w:lang w:val="cs-CZ"/>
        </w:rPr>
        <w:t xml:space="preserve">/ </w:t>
      </w:r>
      <w:proofErr w:type="spellStart"/>
      <w:r w:rsidRPr="004C323E">
        <w:rPr>
          <w:rFonts w:ascii="Trebuchet MS"/>
          <w:color w:val="58595B"/>
          <w:spacing w:val="-1"/>
          <w:sz w:val="20"/>
          <w:lang w:val="cs-CZ"/>
        </w:rPr>
        <w:t>Interreg</w:t>
      </w:r>
      <w:proofErr w:type="spellEnd"/>
    </w:p>
    <w:p w:rsidR="002B014B" w:rsidRPr="004C323E" w:rsidRDefault="002B014B">
      <w:pPr>
        <w:rPr>
          <w:rFonts w:ascii="Trebuchet MS" w:eastAsia="Trebuchet MS" w:hAnsi="Trebuchet MS" w:cs="Trebuchet MS"/>
          <w:sz w:val="20"/>
          <w:szCs w:val="20"/>
          <w:lang w:val="cs-CZ"/>
        </w:rPr>
        <w:sectPr w:rsidR="002B014B" w:rsidRPr="004C323E">
          <w:type w:val="continuous"/>
          <w:pgSz w:w="23820" w:h="16840" w:orient="landscape"/>
          <w:pgMar w:top="440" w:right="540" w:bottom="280" w:left="420" w:header="720" w:footer="720" w:gutter="0"/>
          <w:cols w:num="2" w:space="720" w:equalWidth="0">
            <w:col w:w="10993" w:space="9231"/>
            <w:col w:w="2636"/>
          </w:cols>
        </w:sectPr>
      </w:pPr>
    </w:p>
    <w:p w:rsidR="002B014B" w:rsidRPr="004C323E" w:rsidRDefault="002B014B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2B014B" w:rsidRPr="004C323E" w:rsidRDefault="002B014B">
      <w:pPr>
        <w:spacing w:before="9"/>
        <w:rPr>
          <w:rFonts w:ascii="Trebuchet MS" w:eastAsia="Trebuchet MS" w:hAnsi="Trebuchet MS" w:cs="Trebuchet MS"/>
          <w:sz w:val="20"/>
          <w:szCs w:val="20"/>
          <w:lang w:val="cs-CZ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3650"/>
        <w:gridCol w:w="125"/>
        <w:gridCol w:w="3650"/>
        <w:gridCol w:w="150"/>
        <w:gridCol w:w="3650"/>
        <w:gridCol w:w="132"/>
        <w:gridCol w:w="3650"/>
        <w:gridCol w:w="165"/>
        <w:gridCol w:w="3650"/>
        <w:gridCol w:w="165"/>
        <w:gridCol w:w="3650"/>
      </w:tblGrid>
      <w:tr w:rsidR="002B014B" w:rsidRPr="004C323E">
        <w:trPr>
          <w:trHeight w:hRule="exact" w:val="611"/>
        </w:trPr>
        <w:tc>
          <w:tcPr>
            <w:tcW w:w="74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115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58595B"/>
          </w:tcPr>
          <w:p w:rsidR="002B014B" w:rsidRPr="004C323E" w:rsidRDefault="004C323E" w:rsidP="004C323E">
            <w:pPr>
              <w:pStyle w:val="TableParagraph"/>
              <w:spacing w:before="154"/>
              <w:ind w:right="180"/>
              <w:jc w:val="center"/>
              <w:rPr>
                <w:rFonts w:ascii="Trebuchet MS" w:eastAsia="Trebuchet MS" w:hAnsi="Trebuchet MS" w:cs="Trebuchet MS"/>
                <w:lang w:val="cs-CZ"/>
              </w:rPr>
            </w:pPr>
            <w:r>
              <w:rPr>
                <w:rFonts w:ascii="Trebuchet MS"/>
                <w:b/>
                <w:color w:val="FFFFFF"/>
                <w:spacing w:val="-3"/>
                <w:lang w:val="cs-CZ"/>
              </w:rPr>
              <w:t>Transformace</w:t>
            </w:r>
          </w:p>
        </w:tc>
        <w:tc>
          <w:tcPr>
            <w:tcW w:w="3650" w:type="dxa"/>
            <w:tcBorders>
              <w:top w:val="nil"/>
              <w:left w:val="nil"/>
              <w:bottom w:val="nil"/>
              <w:right w:val="nil"/>
            </w:tcBorders>
          </w:tcPr>
          <w:p w:rsidR="002B014B" w:rsidRPr="004C323E" w:rsidRDefault="002B014B">
            <w:pPr>
              <w:rPr>
                <w:lang w:val="cs-CZ"/>
              </w:rPr>
            </w:pPr>
          </w:p>
        </w:tc>
      </w:tr>
      <w:tr w:rsidR="002B014B" w:rsidRPr="004C323E">
        <w:trPr>
          <w:trHeight w:hRule="exact" w:val="690"/>
        </w:trPr>
        <w:tc>
          <w:tcPr>
            <w:tcW w:w="3650" w:type="dxa"/>
            <w:tcBorders>
              <w:top w:val="nil"/>
              <w:left w:val="nil"/>
              <w:bottom w:val="nil"/>
              <w:right w:val="nil"/>
            </w:tcBorders>
            <w:shd w:val="clear" w:color="auto" w:fill="808285"/>
          </w:tcPr>
          <w:p w:rsidR="002B014B" w:rsidRPr="004C323E" w:rsidRDefault="002B014B">
            <w:pPr>
              <w:pStyle w:val="TableParagraph"/>
              <w:spacing w:before="10"/>
              <w:rPr>
                <w:rFonts w:ascii="Trebuchet MS" w:eastAsia="Trebuchet MS" w:hAnsi="Trebuchet MS" w:cs="Trebuchet MS"/>
                <w:sz w:val="20"/>
                <w:szCs w:val="20"/>
                <w:lang w:val="cs-CZ"/>
              </w:rPr>
            </w:pPr>
          </w:p>
          <w:p w:rsidR="002B014B" w:rsidRPr="004C323E" w:rsidRDefault="004C323E">
            <w:pPr>
              <w:pStyle w:val="TableParagraph"/>
              <w:ind w:left="-1" w:right="67"/>
              <w:jc w:val="center"/>
              <w:rPr>
                <w:rFonts w:ascii="Trebuchet MS" w:eastAsia="Trebuchet MS" w:hAnsi="Trebuchet MS" w:cs="Trebuchet MS"/>
                <w:lang w:val="cs-CZ"/>
              </w:rPr>
            </w:pPr>
            <w:r>
              <w:rPr>
                <w:rFonts w:ascii="Trebuchet MS"/>
                <w:b/>
                <w:color w:val="FFFFFF"/>
                <w:lang w:val="cs-CZ"/>
              </w:rPr>
              <w:t>Etapa</w:t>
            </w:r>
          </w:p>
        </w:tc>
        <w:tc>
          <w:tcPr>
            <w:tcW w:w="125" w:type="dxa"/>
            <w:vMerge w:val="restart"/>
            <w:tcBorders>
              <w:top w:val="nil"/>
              <w:left w:val="nil"/>
              <w:right w:val="nil"/>
            </w:tcBorders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3650" w:type="dxa"/>
            <w:tcBorders>
              <w:top w:val="nil"/>
              <w:left w:val="nil"/>
              <w:bottom w:val="nil"/>
              <w:right w:val="nil"/>
            </w:tcBorders>
            <w:shd w:val="clear" w:color="auto" w:fill="808285"/>
          </w:tcPr>
          <w:p w:rsidR="002B014B" w:rsidRPr="004C323E" w:rsidRDefault="002B014B">
            <w:pPr>
              <w:pStyle w:val="TableParagraph"/>
              <w:spacing w:before="10"/>
              <w:rPr>
                <w:rFonts w:ascii="Trebuchet MS" w:eastAsia="Trebuchet MS" w:hAnsi="Trebuchet MS" w:cs="Trebuchet MS"/>
                <w:sz w:val="20"/>
                <w:szCs w:val="20"/>
                <w:lang w:val="cs-CZ"/>
              </w:rPr>
            </w:pPr>
          </w:p>
          <w:p w:rsidR="002B014B" w:rsidRPr="004C323E" w:rsidRDefault="004C323E">
            <w:pPr>
              <w:pStyle w:val="TableParagraph"/>
              <w:ind w:right="34"/>
              <w:jc w:val="center"/>
              <w:rPr>
                <w:rFonts w:ascii="Trebuchet MS" w:eastAsia="Trebuchet MS" w:hAnsi="Trebuchet MS" w:cs="Trebuchet MS"/>
                <w:lang w:val="cs-CZ"/>
              </w:rPr>
            </w:pPr>
            <w:r>
              <w:rPr>
                <w:rFonts w:ascii="Trebuchet MS"/>
                <w:b/>
                <w:color w:val="FFFFFF"/>
                <w:spacing w:val="-1"/>
                <w:lang w:val="cs-CZ"/>
              </w:rPr>
              <w:t>Vstupy</w:t>
            </w:r>
          </w:p>
        </w:tc>
        <w:tc>
          <w:tcPr>
            <w:tcW w:w="150" w:type="dxa"/>
            <w:vMerge w:val="restart"/>
            <w:tcBorders>
              <w:top w:val="nil"/>
              <w:left w:val="nil"/>
              <w:right w:val="nil"/>
            </w:tcBorders>
            <w:shd w:val="clear" w:color="auto" w:fill="58595B"/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3650" w:type="dxa"/>
            <w:tcBorders>
              <w:top w:val="nil"/>
              <w:left w:val="nil"/>
              <w:bottom w:val="nil"/>
              <w:right w:val="nil"/>
            </w:tcBorders>
            <w:shd w:val="clear" w:color="auto" w:fill="808285"/>
          </w:tcPr>
          <w:p w:rsidR="002B014B" w:rsidRPr="004C323E" w:rsidRDefault="002B014B">
            <w:pPr>
              <w:pStyle w:val="TableParagraph"/>
              <w:spacing w:before="10"/>
              <w:rPr>
                <w:rFonts w:ascii="Trebuchet MS" w:eastAsia="Trebuchet MS" w:hAnsi="Trebuchet MS" w:cs="Trebuchet MS"/>
                <w:sz w:val="20"/>
                <w:szCs w:val="20"/>
                <w:lang w:val="cs-CZ"/>
              </w:rPr>
            </w:pPr>
          </w:p>
          <w:p w:rsidR="002B014B" w:rsidRPr="004C323E" w:rsidRDefault="004C323E">
            <w:pPr>
              <w:pStyle w:val="TableParagraph"/>
              <w:ind w:left="1348"/>
              <w:rPr>
                <w:rFonts w:ascii="Trebuchet MS" w:eastAsia="Trebuchet MS" w:hAnsi="Trebuchet MS" w:cs="Trebuchet MS"/>
                <w:lang w:val="cs-CZ"/>
              </w:rPr>
            </w:pPr>
            <w:r>
              <w:rPr>
                <w:rFonts w:ascii="Trebuchet MS"/>
                <w:b/>
                <w:color w:val="FFFFFF"/>
                <w:spacing w:val="-1"/>
                <w:lang w:val="cs-CZ"/>
              </w:rPr>
              <w:t>Interakce</w:t>
            </w:r>
          </w:p>
        </w:tc>
        <w:tc>
          <w:tcPr>
            <w:tcW w:w="132" w:type="dxa"/>
            <w:vMerge w:val="restart"/>
            <w:tcBorders>
              <w:top w:val="nil"/>
              <w:left w:val="nil"/>
              <w:right w:val="nil"/>
            </w:tcBorders>
            <w:shd w:val="clear" w:color="auto" w:fill="58595B"/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3650" w:type="dxa"/>
            <w:tcBorders>
              <w:top w:val="nil"/>
              <w:left w:val="nil"/>
              <w:bottom w:val="nil"/>
              <w:right w:val="nil"/>
            </w:tcBorders>
            <w:shd w:val="clear" w:color="auto" w:fill="808285"/>
          </w:tcPr>
          <w:p w:rsidR="002B014B" w:rsidRPr="004C323E" w:rsidRDefault="002B014B">
            <w:pPr>
              <w:pStyle w:val="TableParagraph"/>
              <w:spacing w:before="10"/>
              <w:rPr>
                <w:rFonts w:ascii="Trebuchet MS" w:eastAsia="Trebuchet MS" w:hAnsi="Trebuchet MS" w:cs="Trebuchet MS"/>
                <w:sz w:val="20"/>
                <w:szCs w:val="20"/>
                <w:lang w:val="cs-CZ"/>
              </w:rPr>
            </w:pPr>
          </w:p>
          <w:p w:rsidR="002B014B" w:rsidRPr="004C323E" w:rsidRDefault="004C323E">
            <w:pPr>
              <w:pStyle w:val="TableParagraph"/>
              <w:ind w:left="28"/>
              <w:jc w:val="center"/>
              <w:rPr>
                <w:rFonts w:ascii="Trebuchet MS" w:eastAsia="Trebuchet MS" w:hAnsi="Trebuchet MS" w:cs="Trebuchet MS"/>
                <w:lang w:val="cs-CZ"/>
              </w:rPr>
            </w:pPr>
            <w:r>
              <w:rPr>
                <w:rFonts w:ascii="Trebuchet MS"/>
                <w:b/>
                <w:color w:val="FFFFFF"/>
                <w:spacing w:val="-1"/>
                <w:lang w:val="cs-CZ"/>
              </w:rPr>
              <w:t>Zdroje</w:t>
            </w:r>
          </w:p>
        </w:tc>
        <w:tc>
          <w:tcPr>
            <w:tcW w:w="165" w:type="dxa"/>
            <w:vMerge w:val="restart"/>
            <w:tcBorders>
              <w:top w:val="nil"/>
              <w:left w:val="nil"/>
              <w:right w:val="nil"/>
            </w:tcBorders>
            <w:shd w:val="clear" w:color="auto" w:fill="58595B"/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3650" w:type="dxa"/>
            <w:tcBorders>
              <w:top w:val="nil"/>
              <w:left w:val="nil"/>
              <w:bottom w:val="nil"/>
              <w:right w:val="nil"/>
            </w:tcBorders>
            <w:shd w:val="clear" w:color="auto" w:fill="808285"/>
          </w:tcPr>
          <w:p w:rsidR="002B014B" w:rsidRPr="004C323E" w:rsidRDefault="002B014B">
            <w:pPr>
              <w:pStyle w:val="TableParagraph"/>
              <w:spacing w:before="10"/>
              <w:rPr>
                <w:rFonts w:ascii="Trebuchet MS" w:eastAsia="Trebuchet MS" w:hAnsi="Trebuchet MS" w:cs="Trebuchet MS"/>
                <w:sz w:val="20"/>
                <w:szCs w:val="20"/>
                <w:lang w:val="cs-CZ"/>
              </w:rPr>
            </w:pPr>
          </w:p>
          <w:p w:rsidR="002B014B" w:rsidRPr="004C323E" w:rsidRDefault="004C323E" w:rsidP="004C323E">
            <w:pPr>
              <w:pStyle w:val="TableParagraph"/>
              <w:ind w:right="133"/>
              <w:jc w:val="center"/>
              <w:rPr>
                <w:rFonts w:ascii="Trebuchet MS" w:eastAsia="Trebuchet MS" w:hAnsi="Trebuchet MS" w:cs="Trebuchet MS"/>
                <w:lang w:val="cs-CZ"/>
              </w:rPr>
            </w:pPr>
            <w:r>
              <w:rPr>
                <w:rFonts w:ascii="Trebuchet MS"/>
                <w:b/>
                <w:color w:val="FFFFFF"/>
                <w:spacing w:val="-1"/>
                <w:lang w:val="cs-CZ"/>
              </w:rPr>
              <w:t>Opat</w:t>
            </w:r>
            <w:r>
              <w:rPr>
                <w:rFonts w:ascii="Trebuchet MS"/>
                <w:b/>
                <w:color w:val="FFFFFF"/>
                <w:spacing w:val="-1"/>
                <w:lang w:val="cs-CZ"/>
              </w:rPr>
              <w:t>ř</w:t>
            </w:r>
            <w:r>
              <w:rPr>
                <w:rFonts w:ascii="Trebuchet MS"/>
                <w:b/>
                <w:color w:val="FFFFFF"/>
                <w:spacing w:val="-1"/>
                <w:lang w:val="cs-CZ"/>
              </w:rPr>
              <w:t>en</w:t>
            </w:r>
            <w:r>
              <w:rPr>
                <w:rFonts w:ascii="Trebuchet MS"/>
                <w:b/>
                <w:color w:val="FFFFFF"/>
                <w:spacing w:val="-1"/>
                <w:lang w:val="cs-CZ"/>
              </w:rPr>
              <w:t>í</w:t>
            </w:r>
          </w:p>
        </w:tc>
        <w:tc>
          <w:tcPr>
            <w:tcW w:w="165" w:type="dxa"/>
            <w:vMerge w:val="restart"/>
            <w:tcBorders>
              <w:top w:val="nil"/>
              <w:left w:val="nil"/>
              <w:right w:val="nil"/>
            </w:tcBorders>
            <w:shd w:val="clear" w:color="auto" w:fill="58595B"/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3650" w:type="dxa"/>
            <w:tcBorders>
              <w:top w:val="nil"/>
              <w:left w:val="nil"/>
              <w:bottom w:val="nil"/>
              <w:right w:val="nil"/>
            </w:tcBorders>
            <w:shd w:val="clear" w:color="auto" w:fill="808285"/>
          </w:tcPr>
          <w:p w:rsidR="002B014B" w:rsidRPr="004C323E" w:rsidRDefault="002B014B">
            <w:pPr>
              <w:pStyle w:val="TableParagraph"/>
              <w:spacing w:before="10"/>
              <w:rPr>
                <w:rFonts w:ascii="Trebuchet MS" w:eastAsia="Trebuchet MS" w:hAnsi="Trebuchet MS" w:cs="Trebuchet MS"/>
                <w:sz w:val="20"/>
                <w:szCs w:val="20"/>
                <w:lang w:val="cs-CZ"/>
              </w:rPr>
            </w:pPr>
          </w:p>
          <w:p w:rsidR="002B014B" w:rsidRPr="004C323E" w:rsidRDefault="004C323E">
            <w:pPr>
              <w:pStyle w:val="TableParagraph"/>
              <w:ind w:right="154"/>
              <w:jc w:val="center"/>
              <w:rPr>
                <w:rFonts w:ascii="Trebuchet MS" w:eastAsia="Trebuchet MS" w:hAnsi="Trebuchet MS" w:cs="Trebuchet MS"/>
                <w:lang w:val="cs-CZ"/>
              </w:rPr>
            </w:pPr>
            <w:r>
              <w:rPr>
                <w:rFonts w:ascii="Trebuchet MS"/>
                <w:b/>
                <w:color w:val="FFFFFF"/>
                <w:spacing w:val="-1"/>
                <w:lang w:val="cs-CZ"/>
              </w:rPr>
              <w:t>V</w:t>
            </w:r>
            <w:r>
              <w:rPr>
                <w:rFonts w:ascii="Trebuchet MS"/>
                <w:b/>
                <w:color w:val="FFFFFF"/>
                <w:spacing w:val="-1"/>
                <w:lang w:val="cs-CZ"/>
              </w:rPr>
              <w:t>ý</w:t>
            </w:r>
            <w:r>
              <w:rPr>
                <w:rFonts w:ascii="Trebuchet MS"/>
                <w:b/>
                <w:color w:val="FFFFFF"/>
                <w:spacing w:val="-1"/>
                <w:lang w:val="cs-CZ"/>
              </w:rPr>
              <w:t>stupy</w:t>
            </w:r>
          </w:p>
        </w:tc>
      </w:tr>
      <w:tr w:rsidR="002B014B" w:rsidRPr="004C323E">
        <w:trPr>
          <w:trHeight w:hRule="exact" w:val="1914"/>
        </w:trPr>
        <w:tc>
          <w:tcPr>
            <w:tcW w:w="3650" w:type="dxa"/>
            <w:tcBorders>
              <w:top w:val="nil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125" w:type="dxa"/>
            <w:vMerge/>
            <w:tcBorders>
              <w:left w:val="nil"/>
              <w:bottom w:val="dashed" w:sz="16" w:space="0" w:color="FFFFFF"/>
              <w:right w:val="nil"/>
            </w:tcBorders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3650" w:type="dxa"/>
            <w:tcBorders>
              <w:top w:val="nil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150" w:type="dxa"/>
            <w:vMerge/>
            <w:tcBorders>
              <w:left w:val="nil"/>
              <w:bottom w:val="dashed" w:sz="16" w:space="0" w:color="FFFFFF"/>
              <w:right w:val="nil"/>
            </w:tcBorders>
            <w:shd w:val="clear" w:color="auto" w:fill="58595B"/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3650" w:type="dxa"/>
            <w:tcBorders>
              <w:top w:val="nil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132" w:type="dxa"/>
            <w:vMerge/>
            <w:tcBorders>
              <w:left w:val="nil"/>
              <w:bottom w:val="dashed" w:sz="16" w:space="0" w:color="FFFFFF"/>
              <w:right w:val="nil"/>
            </w:tcBorders>
            <w:shd w:val="clear" w:color="auto" w:fill="58595B"/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3650" w:type="dxa"/>
            <w:tcBorders>
              <w:top w:val="nil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165" w:type="dxa"/>
            <w:vMerge/>
            <w:tcBorders>
              <w:left w:val="nil"/>
              <w:bottom w:val="dashed" w:sz="16" w:space="0" w:color="FFFFFF"/>
              <w:right w:val="nil"/>
            </w:tcBorders>
            <w:shd w:val="clear" w:color="auto" w:fill="58595B"/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3650" w:type="dxa"/>
            <w:tcBorders>
              <w:top w:val="nil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165" w:type="dxa"/>
            <w:vMerge/>
            <w:tcBorders>
              <w:left w:val="nil"/>
              <w:bottom w:val="dashed" w:sz="16" w:space="0" w:color="FFFFFF"/>
              <w:right w:val="nil"/>
            </w:tcBorders>
            <w:shd w:val="clear" w:color="auto" w:fill="58595B"/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3650" w:type="dxa"/>
            <w:tcBorders>
              <w:top w:val="nil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2B014B" w:rsidRPr="004C323E" w:rsidRDefault="002B014B">
            <w:pPr>
              <w:rPr>
                <w:lang w:val="cs-CZ"/>
              </w:rPr>
            </w:pPr>
          </w:p>
        </w:tc>
      </w:tr>
      <w:tr w:rsidR="002B014B" w:rsidRPr="004C323E">
        <w:trPr>
          <w:trHeight w:hRule="exact" w:val="2015"/>
        </w:trPr>
        <w:tc>
          <w:tcPr>
            <w:tcW w:w="3650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125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3650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150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58595B"/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3650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132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58595B"/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3650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165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58595B"/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3650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165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58595B"/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3650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2B014B" w:rsidRPr="004C323E" w:rsidRDefault="002B014B">
            <w:pPr>
              <w:rPr>
                <w:lang w:val="cs-CZ"/>
              </w:rPr>
            </w:pPr>
          </w:p>
        </w:tc>
      </w:tr>
      <w:tr w:rsidR="002B014B" w:rsidRPr="004C323E">
        <w:trPr>
          <w:trHeight w:hRule="exact" w:val="2015"/>
        </w:trPr>
        <w:tc>
          <w:tcPr>
            <w:tcW w:w="3650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125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3650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150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58595B"/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3650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132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58595B"/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3650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165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58595B"/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3650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165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58595B"/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3650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2B014B" w:rsidRPr="004C323E" w:rsidRDefault="002B014B">
            <w:pPr>
              <w:rPr>
                <w:lang w:val="cs-CZ"/>
              </w:rPr>
            </w:pPr>
          </w:p>
        </w:tc>
      </w:tr>
      <w:tr w:rsidR="002B014B" w:rsidRPr="004C323E">
        <w:trPr>
          <w:trHeight w:hRule="exact" w:val="2015"/>
        </w:trPr>
        <w:tc>
          <w:tcPr>
            <w:tcW w:w="3650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125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3650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150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58595B"/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3650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132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58595B"/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3650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165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58595B"/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3650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165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58595B"/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3650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2B014B" w:rsidRPr="004C323E" w:rsidRDefault="002B014B">
            <w:pPr>
              <w:rPr>
                <w:lang w:val="cs-CZ"/>
              </w:rPr>
            </w:pPr>
          </w:p>
        </w:tc>
      </w:tr>
      <w:tr w:rsidR="002B014B" w:rsidRPr="004C323E">
        <w:trPr>
          <w:trHeight w:hRule="exact" w:val="2015"/>
        </w:trPr>
        <w:tc>
          <w:tcPr>
            <w:tcW w:w="3650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125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3650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150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58595B"/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3650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132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58595B"/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3650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165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58595B"/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3650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165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58595B"/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3650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2B014B" w:rsidRPr="004C323E" w:rsidRDefault="002B014B">
            <w:pPr>
              <w:rPr>
                <w:lang w:val="cs-CZ"/>
              </w:rPr>
            </w:pPr>
          </w:p>
        </w:tc>
      </w:tr>
      <w:tr w:rsidR="002B014B" w:rsidRPr="004C323E">
        <w:trPr>
          <w:trHeight w:hRule="exact" w:val="1697"/>
        </w:trPr>
        <w:tc>
          <w:tcPr>
            <w:tcW w:w="3650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125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3650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150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58595B"/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3650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132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58595B"/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3650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165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58595B"/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3650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165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58595B"/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3650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2B014B" w:rsidRPr="004C323E" w:rsidRDefault="002B014B">
            <w:pPr>
              <w:rPr>
                <w:lang w:val="cs-CZ"/>
              </w:rPr>
            </w:pPr>
          </w:p>
        </w:tc>
      </w:tr>
      <w:tr w:rsidR="002B014B" w:rsidRPr="004C323E">
        <w:trPr>
          <w:trHeight w:hRule="exact" w:val="1667"/>
        </w:trPr>
        <w:tc>
          <w:tcPr>
            <w:tcW w:w="3650" w:type="dxa"/>
            <w:tcBorders>
              <w:top w:val="dashed" w:sz="16" w:space="0" w:color="FFFFFF"/>
              <w:left w:val="nil"/>
              <w:bottom w:val="nil"/>
              <w:right w:val="nil"/>
            </w:tcBorders>
            <w:shd w:val="clear" w:color="auto" w:fill="D1D3D4"/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125" w:type="dxa"/>
            <w:tcBorders>
              <w:top w:val="dashed" w:sz="16" w:space="0" w:color="FFFFFF"/>
              <w:left w:val="nil"/>
              <w:bottom w:val="nil"/>
              <w:right w:val="nil"/>
            </w:tcBorders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3650" w:type="dxa"/>
            <w:tcBorders>
              <w:top w:val="dashed" w:sz="16" w:space="0" w:color="FFFFFF"/>
              <w:left w:val="nil"/>
              <w:bottom w:val="nil"/>
              <w:right w:val="nil"/>
            </w:tcBorders>
            <w:shd w:val="clear" w:color="auto" w:fill="D1D3D4"/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150" w:type="dxa"/>
            <w:tcBorders>
              <w:top w:val="dashed" w:sz="16" w:space="0" w:color="FFFFFF"/>
              <w:left w:val="nil"/>
              <w:bottom w:val="nil"/>
              <w:right w:val="nil"/>
            </w:tcBorders>
            <w:shd w:val="clear" w:color="auto" w:fill="58595B"/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3650" w:type="dxa"/>
            <w:tcBorders>
              <w:top w:val="dashed" w:sz="16" w:space="0" w:color="FFFFFF"/>
              <w:left w:val="nil"/>
              <w:bottom w:val="nil"/>
              <w:right w:val="nil"/>
            </w:tcBorders>
            <w:shd w:val="clear" w:color="auto" w:fill="D1D3D4"/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132" w:type="dxa"/>
            <w:tcBorders>
              <w:top w:val="dashed" w:sz="16" w:space="0" w:color="FFFFFF"/>
              <w:left w:val="nil"/>
              <w:bottom w:val="nil"/>
              <w:right w:val="nil"/>
            </w:tcBorders>
            <w:shd w:val="clear" w:color="auto" w:fill="58595B"/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3650" w:type="dxa"/>
            <w:tcBorders>
              <w:top w:val="dashed" w:sz="16" w:space="0" w:color="FFFFFF"/>
              <w:left w:val="nil"/>
              <w:bottom w:val="nil"/>
              <w:right w:val="nil"/>
            </w:tcBorders>
            <w:shd w:val="clear" w:color="auto" w:fill="D1D3D4"/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165" w:type="dxa"/>
            <w:tcBorders>
              <w:top w:val="dashed" w:sz="16" w:space="0" w:color="FFFFFF"/>
              <w:left w:val="nil"/>
              <w:bottom w:val="nil"/>
              <w:right w:val="nil"/>
            </w:tcBorders>
            <w:shd w:val="clear" w:color="auto" w:fill="58595B"/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3650" w:type="dxa"/>
            <w:tcBorders>
              <w:top w:val="dashed" w:sz="16" w:space="0" w:color="FFFFFF"/>
              <w:left w:val="nil"/>
              <w:bottom w:val="nil"/>
              <w:right w:val="nil"/>
            </w:tcBorders>
            <w:shd w:val="clear" w:color="auto" w:fill="D1D3D4"/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165" w:type="dxa"/>
            <w:tcBorders>
              <w:top w:val="dashed" w:sz="16" w:space="0" w:color="FFFFFF"/>
              <w:left w:val="nil"/>
              <w:bottom w:val="nil"/>
              <w:right w:val="nil"/>
            </w:tcBorders>
            <w:shd w:val="clear" w:color="auto" w:fill="58595B"/>
          </w:tcPr>
          <w:p w:rsidR="002B014B" w:rsidRPr="004C323E" w:rsidRDefault="002B014B">
            <w:pPr>
              <w:rPr>
                <w:lang w:val="cs-CZ"/>
              </w:rPr>
            </w:pPr>
          </w:p>
        </w:tc>
        <w:tc>
          <w:tcPr>
            <w:tcW w:w="3650" w:type="dxa"/>
            <w:tcBorders>
              <w:top w:val="dashed" w:sz="16" w:space="0" w:color="FFFFFF"/>
              <w:left w:val="nil"/>
              <w:bottom w:val="nil"/>
              <w:right w:val="nil"/>
            </w:tcBorders>
            <w:shd w:val="clear" w:color="auto" w:fill="D1D3D4"/>
          </w:tcPr>
          <w:p w:rsidR="002B014B" w:rsidRPr="004C323E" w:rsidRDefault="002B014B">
            <w:pPr>
              <w:rPr>
                <w:lang w:val="cs-CZ"/>
              </w:rPr>
            </w:pPr>
          </w:p>
        </w:tc>
      </w:tr>
    </w:tbl>
    <w:p w:rsidR="00152DA9" w:rsidRPr="004C323E" w:rsidRDefault="00152DA9">
      <w:pPr>
        <w:rPr>
          <w:lang w:val="cs-CZ"/>
        </w:rPr>
      </w:pPr>
    </w:p>
    <w:sectPr w:rsidR="00152DA9" w:rsidRPr="004C323E" w:rsidSect="00AF5D5C">
      <w:type w:val="continuous"/>
      <w:pgSz w:w="23820" w:h="16840" w:orient="landscape"/>
      <w:pgMar w:top="440" w:right="540" w:bottom="280" w:left="4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2B014B"/>
    <w:rsid w:val="00152DA9"/>
    <w:rsid w:val="002B014B"/>
    <w:rsid w:val="003A1B74"/>
    <w:rsid w:val="004C323E"/>
    <w:rsid w:val="00AF5D5C"/>
    <w:rsid w:val="00DF463C"/>
    <w:rsid w:val="00EF379B"/>
    <w:rsid w:val="00F16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uiPriority w:val="1"/>
    <w:qFormat/>
    <w:rsid w:val="00AF5D5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F5D5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uiPriority w:val="1"/>
    <w:qFormat/>
    <w:rsid w:val="00AF5D5C"/>
    <w:pPr>
      <w:spacing w:before="37"/>
      <w:ind w:left="203"/>
    </w:pPr>
    <w:rPr>
      <w:rFonts w:ascii="Trebuchet MS" w:eastAsia="Trebuchet MS" w:hAnsi="Trebuchet MS"/>
      <w:sz w:val="36"/>
      <w:szCs w:val="36"/>
    </w:rPr>
  </w:style>
  <w:style w:type="paragraph" w:styleId="Odstavecseseznamem">
    <w:name w:val="List Paragraph"/>
    <w:basedOn w:val="Normln"/>
    <w:uiPriority w:val="1"/>
    <w:qFormat/>
    <w:rsid w:val="00AF5D5C"/>
  </w:style>
  <w:style w:type="paragraph" w:customStyle="1" w:styleId="TableParagraph">
    <w:name w:val="Table Paragraph"/>
    <w:basedOn w:val="Normln"/>
    <w:uiPriority w:val="1"/>
    <w:qFormat/>
    <w:rsid w:val="00AF5D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102</Characters>
  <Application>Microsoft Office Word</Application>
  <DocSecurity>0</DocSecurity>
  <Lines>104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Tranzit</cp:lastModifiedBy>
  <cp:revision>5</cp:revision>
  <dcterms:created xsi:type="dcterms:W3CDTF">2017-11-07T15:14:00Z</dcterms:created>
  <dcterms:modified xsi:type="dcterms:W3CDTF">2017-12-15T09:52:00Z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2017-11-07T00:00:00Z</vt:filetime>
  </property>
  <property fmtid="{D5CDD505-2E9C-101B-9397-08002B2CF9AE}" pid="3" name="LastSaved">
    <vt:filetime>2017-11-07T00:00:00Z</vt:filetime>
  </property>
</Properties>
</file>